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74B69" w14:textId="77777777" w:rsidR="00224EBB" w:rsidRPr="00786BA8" w:rsidRDefault="00224EBB" w:rsidP="00224EBB">
      <w:pPr>
        <w:spacing w:after="0" w:line="240" w:lineRule="auto"/>
        <w:jc w:val="center"/>
        <w:rPr>
          <w:rFonts w:ascii="Arial Rounded MT Bold" w:eastAsia="Times New Roman" w:hAnsi="Arial Rounded MT Bold" w:cs="Times New Roman"/>
        </w:rPr>
      </w:pPr>
      <w:bookmarkStart w:id="0" w:name="_Hlk30428768"/>
      <w:r w:rsidRPr="00786BA8">
        <w:rPr>
          <w:rFonts w:ascii="Arial Black" w:eastAsia="Times New Roman" w:hAnsi="Arial Black" w:cs="Times New Roman"/>
        </w:rPr>
        <w:t>Муниципальное</w:t>
      </w:r>
      <w:r w:rsidRPr="00786BA8">
        <w:rPr>
          <w:rFonts w:ascii="Arial Rounded MT Bold" w:eastAsia="Times New Roman" w:hAnsi="Arial Rounded MT Bold" w:cs="Times New Roman"/>
        </w:rPr>
        <w:t xml:space="preserve"> </w:t>
      </w:r>
      <w:r w:rsidRPr="00786BA8">
        <w:rPr>
          <w:rFonts w:ascii="Arial Black" w:eastAsia="Times New Roman" w:hAnsi="Arial Black" w:cs="Times New Roman"/>
        </w:rPr>
        <w:t>бюджетное</w:t>
      </w:r>
      <w:r w:rsidRPr="00786BA8">
        <w:rPr>
          <w:rFonts w:ascii="Arial Rounded MT Bold" w:eastAsia="Times New Roman" w:hAnsi="Arial Rounded MT Bold" w:cs="Times New Roman"/>
        </w:rPr>
        <w:t xml:space="preserve"> </w:t>
      </w:r>
      <w:r w:rsidRPr="00786BA8">
        <w:rPr>
          <w:rFonts w:ascii="Arial Black" w:eastAsia="Times New Roman" w:hAnsi="Arial Black" w:cs="Times New Roman"/>
        </w:rPr>
        <w:t xml:space="preserve">учреждение </w:t>
      </w:r>
    </w:p>
    <w:p w14:paraId="1744FD00" w14:textId="77777777" w:rsidR="00224EBB" w:rsidRPr="00786BA8" w:rsidRDefault="00224EBB" w:rsidP="00224EBB">
      <w:pPr>
        <w:pBdr>
          <w:bottom w:val="single" w:sz="4" w:space="1" w:color="auto"/>
        </w:pBdr>
        <w:spacing w:after="0" w:line="240" w:lineRule="auto"/>
        <w:jc w:val="center"/>
        <w:rPr>
          <w:rFonts w:ascii="Calibri" w:eastAsia="Times New Roman" w:hAnsi="Calibri" w:cs="Times New Roman"/>
        </w:rPr>
      </w:pPr>
      <w:r w:rsidRPr="00786BA8">
        <w:rPr>
          <w:rFonts w:ascii="Arial Rounded MT Bold" w:eastAsia="Times New Roman" w:hAnsi="Arial Rounded MT Bold" w:cs="Times New Roman"/>
        </w:rPr>
        <w:t>"</w:t>
      </w:r>
      <w:r w:rsidRPr="00786BA8">
        <w:rPr>
          <w:rFonts w:ascii="Arial Black" w:eastAsia="Times New Roman" w:hAnsi="Arial Black" w:cs="Times New Roman"/>
          <w:b/>
        </w:rPr>
        <w:t>Спортивная</w:t>
      </w:r>
      <w:r w:rsidRPr="00786BA8">
        <w:rPr>
          <w:rFonts w:ascii="Arial Rounded MT Bold" w:eastAsia="Times New Roman" w:hAnsi="Arial Rounded MT Bold" w:cs="Times New Roman"/>
        </w:rPr>
        <w:t xml:space="preserve"> </w:t>
      </w:r>
      <w:r w:rsidRPr="00786BA8">
        <w:rPr>
          <w:rFonts w:ascii="Arial Black" w:eastAsia="Times New Roman" w:hAnsi="Arial Black" w:cs="Times New Roman"/>
        </w:rPr>
        <w:t>школа олимпийского резерва</w:t>
      </w:r>
      <w:r w:rsidRPr="00786BA8">
        <w:rPr>
          <w:rFonts w:ascii="Arial Rounded MT Bold" w:eastAsia="Times New Roman" w:hAnsi="Arial Rounded MT Bold" w:cs="Times New Roman"/>
        </w:rPr>
        <w:t xml:space="preserve"> </w:t>
      </w:r>
      <w:r w:rsidRPr="00786BA8">
        <w:rPr>
          <w:rFonts w:ascii="Arial Black" w:eastAsia="Times New Roman" w:hAnsi="Arial Black" w:cs="Times New Roman"/>
        </w:rPr>
        <w:t>№</w:t>
      </w:r>
      <w:r w:rsidRPr="00786BA8">
        <w:rPr>
          <w:rFonts w:ascii="Arial Rounded MT Bold" w:eastAsia="Times New Roman" w:hAnsi="Arial Rounded MT Bold" w:cs="Times New Roman"/>
          <w:b/>
        </w:rPr>
        <w:t>15</w:t>
      </w:r>
      <w:r w:rsidRPr="00786BA8">
        <w:rPr>
          <w:rFonts w:ascii="Arial Rounded MT Bold" w:eastAsia="Times New Roman" w:hAnsi="Arial Rounded MT Bold" w:cs="Times New Roman"/>
        </w:rPr>
        <w:t xml:space="preserve"> "</w:t>
      </w:r>
      <w:r w:rsidRPr="00786BA8">
        <w:rPr>
          <w:rFonts w:ascii="Arial Black" w:eastAsia="Times New Roman" w:hAnsi="Arial Black" w:cs="Times New Roman"/>
        </w:rPr>
        <w:t>Динамо</w:t>
      </w:r>
      <w:r w:rsidRPr="00786BA8">
        <w:rPr>
          <w:rFonts w:ascii="Arial Rounded MT Bold" w:eastAsia="Times New Roman" w:hAnsi="Arial Rounded MT Bold" w:cs="Times New Roman"/>
        </w:rPr>
        <w:t xml:space="preserve">" </w:t>
      </w:r>
      <w:r w:rsidRPr="00786BA8">
        <w:rPr>
          <w:rFonts w:ascii="Arial Black" w:eastAsia="Times New Roman" w:hAnsi="Arial Black" w:cs="Times New Roman"/>
        </w:rPr>
        <w:t>г</w:t>
      </w:r>
      <w:r w:rsidRPr="00786BA8">
        <w:rPr>
          <w:rFonts w:ascii="Arial Rounded MT Bold" w:eastAsia="Times New Roman" w:hAnsi="Arial Rounded MT Bold" w:cs="Times New Roman"/>
        </w:rPr>
        <w:t xml:space="preserve">. </w:t>
      </w:r>
      <w:r w:rsidRPr="00786BA8">
        <w:rPr>
          <w:rFonts w:ascii="Arial Black" w:eastAsia="Times New Roman" w:hAnsi="Arial Black" w:cs="Times New Roman"/>
        </w:rPr>
        <w:t>Улан</w:t>
      </w:r>
      <w:r w:rsidRPr="00786BA8">
        <w:rPr>
          <w:rFonts w:ascii="Arial Rounded MT Bold" w:eastAsia="Times New Roman" w:hAnsi="Arial Rounded MT Bold" w:cs="Times New Roman"/>
        </w:rPr>
        <w:t>-</w:t>
      </w:r>
      <w:r w:rsidRPr="00786BA8">
        <w:rPr>
          <w:rFonts w:ascii="Arial Black" w:eastAsia="Times New Roman" w:hAnsi="Arial Black" w:cs="Times New Roman"/>
        </w:rPr>
        <w:t>Удэ</w:t>
      </w:r>
    </w:p>
    <w:p w14:paraId="4CAA943C" w14:textId="77777777" w:rsidR="00224EBB" w:rsidRPr="00786BA8" w:rsidRDefault="00224EBB" w:rsidP="00224EBB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</w:rPr>
      </w:pPr>
    </w:p>
    <w:p w14:paraId="47059438" w14:textId="77777777" w:rsidR="00224EBB" w:rsidRPr="00786BA8" w:rsidRDefault="00224EBB" w:rsidP="00224E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786BA8">
        <w:rPr>
          <w:rFonts w:ascii="Times New Roman" w:eastAsia="Times New Roman" w:hAnsi="Times New Roman" w:cs="Times New Roman"/>
          <w:bCs/>
        </w:rPr>
        <w:t>Куйбышева ул., д. 39, г. Улан-Удэ, 670000, тел. 89025620675,</w:t>
      </w:r>
    </w:p>
    <w:p w14:paraId="3C13FAB1" w14:textId="77777777" w:rsidR="00224EBB" w:rsidRPr="00786BA8" w:rsidRDefault="00224EBB" w:rsidP="00224EB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  <w:r w:rsidRPr="00786BA8">
        <w:rPr>
          <w:rFonts w:ascii="Times New Roman" w:eastAsia="Times New Roman" w:hAnsi="Times New Roman" w:cs="Times New Roman"/>
          <w:bCs/>
          <w:lang w:val="en-US"/>
        </w:rPr>
        <w:t xml:space="preserve">e-mail: </w:t>
      </w:r>
      <w:hyperlink r:id="rId5" w:history="1">
        <w:r w:rsidRPr="00786BA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dyussh15.dinamo@yandex.ru</w:t>
        </w:r>
      </w:hyperlink>
    </w:p>
    <w:bookmarkEnd w:id="0"/>
    <w:p w14:paraId="658523AD" w14:textId="77777777" w:rsidR="00224EBB" w:rsidRPr="00224EBB" w:rsidRDefault="00224EBB" w:rsidP="00224EB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FB699B6" w14:textId="77777777" w:rsidR="00224EBB" w:rsidRPr="00786BA8" w:rsidRDefault="00224EBB" w:rsidP="00224EB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86BA8">
        <w:rPr>
          <w:rFonts w:ascii="Times New Roman" w:hAnsi="Times New Roman" w:cs="Times New Roman"/>
          <w:bCs/>
          <w:sz w:val="24"/>
          <w:szCs w:val="24"/>
        </w:rPr>
        <w:t>УТВЕРЖДАЮ</w:t>
      </w:r>
    </w:p>
    <w:p w14:paraId="5B33AA3D" w14:textId="77777777" w:rsidR="00224EBB" w:rsidRPr="00786BA8" w:rsidRDefault="00224EBB" w:rsidP="00224EB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86BA8">
        <w:rPr>
          <w:rFonts w:ascii="Times New Roman" w:hAnsi="Times New Roman" w:cs="Times New Roman"/>
          <w:bCs/>
          <w:sz w:val="24"/>
          <w:szCs w:val="24"/>
        </w:rPr>
        <w:t>Директор МБУ «СШОР № 15 «Динамо» г. Улан-Удэ</w:t>
      </w:r>
    </w:p>
    <w:p w14:paraId="6816DF2B" w14:textId="77777777" w:rsidR="00224EBB" w:rsidRPr="00786BA8" w:rsidRDefault="00224EBB" w:rsidP="00224EB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86BA8">
        <w:rPr>
          <w:rFonts w:ascii="Times New Roman" w:hAnsi="Times New Roman" w:cs="Times New Roman"/>
          <w:bCs/>
          <w:sz w:val="24"/>
          <w:szCs w:val="24"/>
        </w:rPr>
        <w:t xml:space="preserve">Б.В. </w:t>
      </w:r>
      <w:proofErr w:type="spellStart"/>
      <w:r w:rsidRPr="00786BA8">
        <w:rPr>
          <w:rFonts w:ascii="Times New Roman" w:hAnsi="Times New Roman" w:cs="Times New Roman"/>
          <w:bCs/>
          <w:sz w:val="24"/>
          <w:szCs w:val="24"/>
        </w:rPr>
        <w:t>Ивахинов</w:t>
      </w:r>
      <w:proofErr w:type="spellEnd"/>
    </w:p>
    <w:p w14:paraId="507C5BDF" w14:textId="77777777" w:rsidR="00224EBB" w:rsidRPr="00786BA8" w:rsidRDefault="00224EBB" w:rsidP="00224EB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86BA8">
        <w:rPr>
          <w:rFonts w:ascii="Times New Roman" w:hAnsi="Times New Roman" w:cs="Times New Roman"/>
          <w:bCs/>
          <w:sz w:val="24"/>
          <w:szCs w:val="24"/>
        </w:rPr>
        <w:t>_________(подпись)</w:t>
      </w:r>
    </w:p>
    <w:p w14:paraId="4DDD5F64" w14:textId="77777777" w:rsidR="00224EBB" w:rsidRPr="00786BA8" w:rsidRDefault="00224EBB" w:rsidP="00224EB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86BA8">
        <w:rPr>
          <w:rFonts w:ascii="Times New Roman" w:hAnsi="Times New Roman" w:cs="Times New Roman"/>
          <w:bCs/>
          <w:sz w:val="24"/>
          <w:szCs w:val="24"/>
        </w:rPr>
        <w:t>приказ №1-156 от 4 мая 2022г.</w:t>
      </w:r>
    </w:p>
    <w:p w14:paraId="40A14FF4" w14:textId="77777777" w:rsidR="00224EBB" w:rsidRDefault="00224EBB" w:rsidP="00224EB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7850834" w14:textId="4644AAC1" w:rsidR="00224EBB" w:rsidRPr="00222486" w:rsidRDefault="00224EBB" w:rsidP="00224EB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22486">
        <w:rPr>
          <w:rFonts w:ascii="Times New Roman" w:eastAsia="Times New Roman" w:hAnsi="Times New Roman" w:cs="Times New Roman"/>
          <w:bCs/>
          <w:sz w:val="26"/>
          <w:szCs w:val="26"/>
        </w:rPr>
        <w:t>ДОЛЖНОСТНАЯ ИНСТРУКЦИЯ №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5</w:t>
      </w:r>
    </w:p>
    <w:p w14:paraId="15986E16" w14:textId="77777777" w:rsidR="00224EBB" w:rsidRDefault="00224EBB" w:rsidP="00224EB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256E1B" w14:textId="7765900B" w:rsidR="00435E7D" w:rsidRDefault="00435E7D" w:rsidP="00435E7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10278">
        <w:rPr>
          <w:rFonts w:ascii="Times New Roman" w:hAnsi="Times New Roman" w:cs="Times New Roman"/>
          <w:b/>
          <w:i/>
          <w:sz w:val="28"/>
          <w:szCs w:val="28"/>
        </w:rPr>
        <w:t xml:space="preserve">по охране труда </w:t>
      </w:r>
      <w:r>
        <w:rPr>
          <w:rFonts w:ascii="Times New Roman" w:hAnsi="Times New Roman" w:cs="Times New Roman"/>
          <w:b/>
          <w:i/>
          <w:sz w:val="28"/>
          <w:szCs w:val="28"/>
        </w:rPr>
        <w:t>тренера</w:t>
      </w:r>
    </w:p>
    <w:p w14:paraId="3CFDC77E" w14:textId="77777777" w:rsidR="00435E7D" w:rsidRDefault="00435E7D" w:rsidP="00435E7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EDB03C3" w14:textId="77777777" w:rsidR="0039429D" w:rsidRDefault="0039429D" w:rsidP="0039429D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соответствие с законодательством Российской Федерации, нормативно-правовыми актами по охране труда Республики Бурятия, локальными актами приказами и актами спортивной школы,</w:t>
      </w:r>
      <w:r w:rsidR="00435E7D">
        <w:rPr>
          <w:rFonts w:ascii="Times New Roman" w:hAnsi="Times New Roman" w:cs="Times New Roman"/>
          <w:sz w:val="28"/>
          <w:szCs w:val="28"/>
        </w:rPr>
        <w:t xml:space="preserve"> тренер-преподаватель исполняет следующие обязанности: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2C4B9F" w14:textId="77777777" w:rsidR="00435E7D" w:rsidRDefault="00435E7D" w:rsidP="00435E7D">
      <w:pPr>
        <w:widowControl w:val="0"/>
        <w:shd w:val="clear" w:color="auto" w:fill="FFFFFF"/>
        <w:autoSpaceDE w:val="0"/>
        <w:autoSpaceDN w:val="0"/>
        <w:adjustRightInd w:val="0"/>
        <w:spacing w:after="120" w:line="324" w:lineRule="exact"/>
        <w:ind w:right="72"/>
        <w:jc w:val="both"/>
        <w:rPr>
          <w:rFonts w:ascii="Times New Roman" w:hAnsi="Times New Roman" w:cs="Times New Roman"/>
          <w:sz w:val="28"/>
          <w:szCs w:val="28"/>
        </w:rPr>
      </w:pPr>
      <w:r w:rsidRPr="00496A1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6A14">
        <w:rPr>
          <w:rFonts w:ascii="Times New Roman" w:hAnsi="Times New Roman" w:cs="Times New Roman"/>
          <w:sz w:val="28"/>
          <w:szCs w:val="28"/>
        </w:rPr>
        <w:t>выполняет инструкции по охране труда и пожарной безопасности;</w:t>
      </w:r>
    </w:p>
    <w:p w14:paraId="355DEF4D" w14:textId="77777777" w:rsidR="00435E7D" w:rsidRDefault="00435E7D" w:rsidP="00435E7D">
      <w:pPr>
        <w:widowControl w:val="0"/>
        <w:shd w:val="clear" w:color="auto" w:fill="FFFFFF"/>
        <w:autoSpaceDE w:val="0"/>
        <w:autoSpaceDN w:val="0"/>
        <w:adjustRightInd w:val="0"/>
        <w:spacing w:after="120" w:line="324" w:lineRule="exact"/>
        <w:ind w:right="72"/>
        <w:jc w:val="both"/>
        <w:rPr>
          <w:rFonts w:ascii="Times New Roman" w:hAnsi="Times New Roman" w:cs="Times New Roman"/>
          <w:sz w:val="28"/>
          <w:szCs w:val="28"/>
        </w:rPr>
      </w:pPr>
      <w:r w:rsidRPr="0091027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</w:t>
      </w:r>
      <w:r w:rsidR="00B61635">
        <w:rPr>
          <w:rFonts w:ascii="Times New Roman" w:hAnsi="Times New Roman" w:cs="Times New Roman"/>
          <w:sz w:val="28"/>
          <w:szCs w:val="28"/>
        </w:rPr>
        <w:t xml:space="preserve">безопасное состояние, соответствие спортивного инвентаря и </w:t>
      </w:r>
      <w:r>
        <w:rPr>
          <w:rFonts w:ascii="Times New Roman" w:hAnsi="Times New Roman" w:cs="Times New Roman"/>
          <w:sz w:val="28"/>
          <w:szCs w:val="28"/>
        </w:rPr>
        <w:t>оборудования при проведении</w:t>
      </w:r>
      <w:r w:rsidR="00B61635">
        <w:rPr>
          <w:rFonts w:ascii="Times New Roman" w:hAnsi="Times New Roman" w:cs="Times New Roman"/>
          <w:sz w:val="28"/>
          <w:szCs w:val="28"/>
        </w:rPr>
        <w:t xml:space="preserve"> спортивных занятий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FB21CF5" w14:textId="1A91A7A8" w:rsidR="00435E7D" w:rsidRDefault="00435E7D" w:rsidP="00435E7D">
      <w:pPr>
        <w:widowControl w:val="0"/>
        <w:shd w:val="clear" w:color="auto" w:fill="FFFFFF"/>
        <w:autoSpaceDE w:val="0"/>
        <w:autoSpaceDN w:val="0"/>
        <w:adjustRightInd w:val="0"/>
        <w:spacing w:after="120" w:line="324" w:lineRule="exact"/>
        <w:ind w:right="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16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принимает необходимые меры по выполнению действующих правил и инструкций по безопасности труда, санитарно-гигиенических норм</w:t>
      </w:r>
      <w:r w:rsidR="00D550AE">
        <w:rPr>
          <w:rFonts w:ascii="Times New Roman" w:hAnsi="Times New Roman" w:cs="Times New Roman"/>
          <w:sz w:val="28"/>
          <w:szCs w:val="28"/>
        </w:rPr>
        <w:t xml:space="preserve"> </w:t>
      </w:r>
      <w:r w:rsidR="006E49DD">
        <w:rPr>
          <w:rFonts w:ascii="Times New Roman" w:hAnsi="Times New Roman" w:cs="Times New Roman"/>
          <w:sz w:val="28"/>
          <w:szCs w:val="28"/>
        </w:rPr>
        <w:t>и требований</w:t>
      </w:r>
      <w:r>
        <w:rPr>
          <w:rFonts w:ascii="Times New Roman" w:hAnsi="Times New Roman" w:cs="Times New Roman"/>
          <w:sz w:val="28"/>
          <w:szCs w:val="28"/>
        </w:rPr>
        <w:t xml:space="preserve"> пожарной безопасности; </w:t>
      </w:r>
    </w:p>
    <w:p w14:paraId="1F0DE7DB" w14:textId="0E53E737" w:rsidR="00435E7D" w:rsidRDefault="00435E7D" w:rsidP="00435E7D">
      <w:pPr>
        <w:widowControl w:val="0"/>
        <w:shd w:val="clear" w:color="auto" w:fill="FFFFFF"/>
        <w:autoSpaceDE w:val="0"/>
        <w:autoSpaceDN w:val="0"/>
        <w:adjustRightInd w:val="0"/>
        <w:spacing w:after="120" w:line="324" w:lineRule="exact"/>
        <w:ind w:right="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16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перед началом работы спортивной секции проверяет исправность спортивного оборудования на предмет травмоопасности; при обнаружении </w:t>
      </w:r>
      <w:r w:rsidR="00B61635">
        <w:rPr>
          <w:rFonts w:ascii="Times New Roman" w:hAnsi="Times New Roman" w:cs="Times New Roman"/>
          <w:sz w:val="28"/>
          <w:szCs w:val="28"/>
        </w:rPr>
        <w:t xml:space="preserve">признаков </w:t>
      </w:r>
      <w:r>
        <w:rPr>
          <w:rFonts w:ascii="Times New Roman" w:hAnsi="Times New Roman" w:cs="Times New Roman"/>
          <w:sz w:val="28"/>
          <w:szCs w:val="28"/>
        </w:rPr>
        <w:t>травмоопасности спортивного оборудования принимает меры к устранению этих факторов и не проводит упражнений, где используется травмоопасное оборудование;</w:t>
      </w:r>
    </w:p>
    <w:p w14:paraId="738471FB" w14:textId="77777777" w:rsidR="00435E7D" w:rsidRDefault="00435E7D" w:rsidP="00435E7D">
      <w:pPr>
        <w:widowControl w:val="0"/>
        <w:shd w:val="clear" w:color="auto" w:fill="FFFFFF"/>
        <w:autoSpaceDE w:val="0"/>
        <w:autoSpaceDN w:val="0"/>
        <w:adjustRightInd w:val="0"/>
        <w:spacing w:after="120" w:line="324" w:lineRule="exact"/>
        <w:ind w:right="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16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 началом работы спортивной секции проверяет противопожарное и безопасное состояние спортивных ра</w:t>
      </w:r>
      <w:r w:rsidR="00B61635">
        <w:rPr>
          <w:rFonts w:ascii="Times New Roman" w:hAnsi="Times New Roman" w:cs="Times New Roman"/>
          <w:sz w:val="28"/>
          <w:szCs w:val="28"/>
        </w:rPr>
        <w:t xml:space="preserve">здевалок и спортивного зала, </w:t>
      </w:r>
      <w:r>
        <w:rPr>
          <w:rFonts w:ascii="Times New Roman" w:hAnsi="Times New Roman" w:cs="Times New Roman"/>
          <w:sz w:val="28"/>
          <w:szCs w:val="28"/>
        </w:rPr>
        <w:t>только убедившись в отсутствии нарушений требований безопасности, разрешает занятия;</w:t>
      </w:r>
    </w:p>
    <w:p w14:paraId="3B159794" w14:textId="77777777" w:rsidR="00435E7D" w:rsidRDefault="00435E7D" w:rsidP="00435E7D">
      <w:pPr>
        <w:widowControl w:val="0"/>
        <w:shd w:val="clear" w:color="auto" w:fill="FFFFFF"/>
        <w:autoSpaceDE w:val="0"/>
        <w:autoSpaceDN w:val="0"/>
        <w:adjustRightInd w:val="0"/>
        <w:spacing w:after="120" w:line="324" w:lineRule="exact"/>
        <w:ind w:right="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16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проходит вводный инструктаж по охране труда</w:t>
      </w:r>
      <w:r w:rsidRPr="00A50D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пос</w:t>
      </w:r>
      <w:r w:rsidR="00B61635">
        <w:rPr>
          <w:rFonts w:ascii="Times New Roman" w:hAnsi="Times New Roman" w:cs="Times New Roman"/>
          <w:sz w:val="28"/>
          <w:szCs w:val="28"/>
        </w:rPr>
        <w:t>туплении на работу;</w:t>
      </w:r>
    </w:p>
    <w:p w14:paraId="4664EA19" w14:textId="77777777" w:rsidR="00435E7D" w:rsidRDefault="00435E7D" w:rsidP="00435E7D">
      <w:pPr>
        <w:widowControl w:val="0"/>
        <w:shd w:val="clear" w:color="auto" w:fill="FFFFFF"/>
        <w:autoSpaceDE w:val="0"/>
        <w:autoSpaceDN w:val="0"/>
        <w:adjustRightInd w:val="0"/>
        <w:spacing w:after="120" w:line="324" w:lineRule="exact"/>
        <w:ind w:right="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616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проходит первичный на рабочем месте, повторный, целевой и внеплановые </w:t>
      </w:r>
      <w:r w:rsidR="00B61635">
        <w:rPr>
          <w:rFonts w:ascii="Times New Roman" w:hAnsi="Times New Roman" w:cs="Times New Roman"/>
          <w:sz w:val="28"/>
          <w:szCs w:val="28"/>
        </w:rPr>
        <w:t xml:space="preserve">инструктажи по охране труда у </w:t>
      </w:r>
      <w:r>
        <w:rPr>
          <w:rFonts w:ascii="Times New Roman" w:hAnsi="Times New Roman" w:cs="Times New Roman"/>
          <w:sz w:val="28"/>
          <w:szCs w:val="28"/>
        </w:rPr>
        <w:t>заместителя директора по учебно-воспитательной работе;</w:t>
      </w:r>
    </w:p>
    <w:p w14:paraId="2875990D" w14:textId="36DED93C" w:rsidR="00435E7D" w:rsidRDefault="00435E7D" w:rsidP="00435E7D">
      <w:pPr>
        <w:widowControl w:val="0"/>
        <w:shd w:val="clear" w:color="auto" w:fill="FFFFFF"/>
        <w:autoSpaceDE w:val="0"/>
        <w:autoSpaceDN w:val="0"/>
        <w:adjustRightInd w:val="0"/>
        <w:spacing w:after="120" w:line="324" w:lineRule="exact"/>
        <w:ind w:right="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происхождении несчастного случая на занятиях спортивной секции или соревнованиях (</w:t>
      </w:r>
      <w:r w:rsidR="00D550AE">
        <w:rPr>
          <w:rFonts w:ascii="Times New Roman" w:hAnsi="Times New Roman" w:cs="Times New Roman"/>
          <w:sz w:val="28"/>
          <w:szCs w:val="28"/>
        </w:rPr>
        <w:t xml:space="preserve">физические повреждения </w:t>
      </w:r>
      <w:r>
        <w:rPr>
          <w:rFonts w:ascii="Times New Roman" w:hAnsi="Times New Roman" w:cs="Times New Roman"/>
          <w:sz w:val="28"/>
          <w:szCs w:val="28"/>
        </w:rPr>
        <w:t>на теле обучающегося</w:t>
      </w:r>
      <w:r w:rsidR="00D550AE">
        <w:rPr>
          <w:rFonts w:ascii="Times New Roman" w:hAnsi="Times New Roman" w:cs="Times New Roman"/>
          <w:sz w:val="28"/>
          <w:szCs w:val="28"/>
        </w:rPr>
        <w:t xml:space="preserve">, нервные проявления </w:t>
      </w:r>
      <w:r>
        <w:rPr>
          <w:rFonts w:ascii="Times New Roman" w:hAnsi="Times New Roman" w:cs="Times New Roman"/>
          <w:sz w:val="28"/>
          <w:szCs w:val="28"/>
        </w:rPr>
        <w:t xml:space="preserve">невыясненного происхождения, недомогание, сопровождающееся жалобами </w:t>
      </w:r>
      <w:proofErr w:type="gramStart"/>
      <w:r w:rsidR="006E49DD">
        <w:rPr>
          <w:rFonts w:ascii="Times New Roman" w:hAnsi="Times New Roman" w:cs="Times New Roman"/>
          <w:sz w:val="28"/>
          <w:szCs w:val="28"/>
        </w:rPr>
        <w:t>занимающ</w:t>
      </w:r>
      <w:r>
        <w:rPr>
          <w:rFonts w:ascii="Times New Roman" w:hAnsi="Times New Roman" w:cs="Times New Roman"/>
          <w:sz w:val="28"/>
          <w:szCs w:val="28"/>
        </w:rPr>
        <w:t>егося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т.п.) немедленно извещает  о </w:t>
      </w:r>
      <w:r>
        <w:rPr>
          <w:rFonts w:ascii="Times New Roman" w:hAnsi="Times New Roman" w:cs="Times New Roman"/>
          <w:sz w:val="28"/>
          <w:szCs w:val="28"/>
        </w:rPr>
        <w:lastRenderedPageBreak/>
        <w:t>случае администрацию школы, оказывает первую доврачебную помощь пострадавшему;</w:t>
      </w:r>
    </w:p>
    <w:p w14:paraId="427D44A4" w14:textId="77777777" w:rsidR="00435E7D" w:rsidRDefault="00435E7D" w:rsidP="00435E7D">
      <w:pPr>
        <w:widowControl w:val="0"/>
        <w:shd w:val="clear" w:color="auto" w:fill="FFFFFF"/>
        <w:autoSpaceDE w:val="0"/>
        <w:autoSpaceDN w:val="0"/>
        <w:adjustRightInd w:val="0"/>
        <w:spacing w:after="120" w:line="324" w:lineRule="exact"/>
        <w:ind w:right="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5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несёт ответственность за жизнь и здоровье детей при проведении с ними занятий в спортивной секции, на соревнованиях;</w:t>
      </w:r>
    </w:p>
    <w:p w14:paraId="5ABF14E7" w14:textId="210CFA8A" w:rsidR="00435E7D" w:rsidRDefault="00435E7D" w:rsidP="00435E7D">
      <w:pPr>
        <w:widowControl w:val="0"/>
        <w:shd w:val="clear" w:color="auto" w:fill="FFFFFF"/>
        <w:autoSpaceDE w:val="0"/>
        <w:autoSpaceDN w:val="0"/>
        <w:adjustRightInd w:val="0"/>
        <w:spacing w:after="120" w:line="324" w:lineRule="exact"/>
        <w:ind w:right="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50AE">
        <w:rPr>
          <w:rFonts w:ascii="Times New Roman" w:hAnsi="Times New Roman" w:cs="Times New Roman"/>
          <w:sz w:val="28"/>
          <w:szCs w:val="28"/>
        </w:rPr>
        <w:t xml:space="preserve"> </w:t>
      </w:r>
      <w:r w:rsidR="006E49DD">
        <w:rPr>
          <w:rFonts w:ascii="Times New Roman" w:hAnsi="Times New Roman" w:cs="Times New Roman"/>
          <w:sz w:val="28"/>
          <w:szCs w:val="28"/>
        </w:rPr>
        <w:t>проходит в</w:t>
      </w:r>
      <w:r>
        <w:rPr>
          <w:rFonts w:ascii="Times New Roman" w:hAnsi="Times New Roman" w:cs="Times New Roman"/>
          <w:sz w:val="28"/>
          <w:szCs w:val="28"/>
        </w:rPr>
        <w:t xml:space="preserve"> плановом порядке обучение по охране труда и проверку знаний </w:t>
      </w:r>
      <w:r w:rsidR="006E49DD">
        <w:rPr>
          <w:rFonts w:ascii="Times New Roman" w:hAnsi="Times New Roman" w:cs="Times New Roman"/>
          <w:sz w:val="28"/>
          <w:szCs w:val="28"/>
        </w:rPr>
        <w:t>требований охраны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6E71">
        <w:rPr>
          <w:rFonts w:ascii="Times New Roman" w:hAnsi="Times New Roman" w:cs="Times New Roman"/>
          <w:sz w:val="28"/>
          <w:szCs w:val="28"/>
        </w:rPr>
        <w:t>труда специалистов не</w:t>
      </w:r>
      <w:r>
        <w:rPr>
          <w:rFonts w:ascii="Times New Roman" w:hAnsi="Times New Roman" w:cs="Times New Roman"/>
          <w:sz w:val="28"/>
          <w:szCs w:val="28"/>
        </w:rPr>
        <w:t xml:space="preserve"> реже одного раза в три года; </w:t>
      </w:r>
    </w:p>
    <w:p w14:paraId="6F91CD23" w14:textId="3AB3C968" w:rsidR="00435E7D" w:rsidRDefault="00435E7D" w:rsidP="00435E7D">
      <w:pPr>
        <w:widowControl w:val="0"/>
        <w:shd w:val="clear" w:color="auto" w:fill="FFFFFF"/>
        <w:autoSpaceDE w:val="0"/>
        <w:autoSpaceDN w:val="0"/>
        <w:adjustRightInd w:val="0"/>
        <w:spacing w:after="120" w:line="324" w:lineRule="exact"/>
        <w:ind w:right="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согласовывает инструкции по </w:t>
      </w:r>
      <w:r w:rsidR="00D550AE">
        <w:rPr>
          <w:rFonts w:ascii="Times New Roman" w:hAnsi="Times New Roman" w:cs="Times New Roman"/>
          <w:sz w:val="28"/>
          <w:szCs w:val="28"/>
        </w:rPr>
        <w:t xml:space="preserve">безопасному поведению учащихся </w:t>
      </w:r>
      <w:r>
        <w:rPr>
          <w:rFonts w:ascii="Times New Roman" w:hAnsi="Times New Roman" w:cs="Times New Roman"/>
          <w:sz w:val="28"/>
          <w:szCs w:val="28"/>
        </w:rPr>
        <w:t xml:space="preserve">при проведении занятий в спортивной секции, при проведении соревнований </w:t>
      </w:r>
      <w:r w:rsidR="00CC6E71">
        <w:rPr>
          <w:rFonts w:ascii="Times New Roman" w:hAnsi="Times New Roman" w:cs="Times New Roman"/>
          <w:sz w:val="28"/>
          <w:szCs w:val="28"/>
        </w:rPr>
        <w:t>по профилю</w:t>
      </w:r>
      <w:r>
        <w:rPr>
          <w:rFonts w:ascii="Times New Roman" w:hAnsi="Times New Roman" w:cs="Times New Roman"/>
          <w:sz w:val="28"/>
          <w:szCs w:val="28"/>
        </w:rPr>
        <w:t xml:space="preserve"> секции и согласовывает их у курирующего заместителя директора </w:t>
      </w:r>
      <w:r w:rsidR="00CC6E71">
        <w:rPr>
          <w:rFonts w:ascii="Times New Roman" w:hAnsi="Times New Roman" w:cs="Times New Roman"/>
          <w:sz w:val="28"/>
          <w:szCs w:val="28"/>
        </w:rPr>
        <w:t>по 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6E71">
        <w:rPr>
          <w:rFonts w:ascii="Times New Roman" w:hAnsi="Times New Roman" w:cs="Times New Roman"/>
          <w:sz w:val="28"/>
          <w:szCs w:val="28"/>
        </w:rPr>
        <w:t>работе;</w:t>
      </w:r>
    </w:p>
    <w:p w14:paraId="4777B525" w14:textId="77777777" w:rsidR="00435E7D" w:rsidRDefault="00435E7D" w:rsidP="00435E7D">
      <w:pPr>
        <w:widowControl w:val="0"/>
        <w:shd w:val="clear" w:color="auto" w:fill="FFFFFF"/>
        <w:autoSpaceDE w:val="0"/>
        <w:autoSpaceDN w:val="0"/>
        <w:adjustRightInd w:val="0"/>
        <w:spacing w:after="120" w:line="324" w:lineRule="exact"/>
        <w:ind w:right="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ежегодно проходит плановый медицинский осмотр; </w:t>
      </w:r>
    </w:p>
    <w:p w14:paraId="566D28FA" w14:textId="77777777" w:rsidR="00435E7D" w:rsidRDefault="00D550AE" w:rsidP="00435E7D">
      <w:pPr>
        <w:widowControl w:val="0"/>
        <w:shd w:val="clear" w:color="auto" w:fill="FFFFFF"/>
        <w:autoSpaceDE w:val="0"/>
        <w:autoSpaceDN w:val="0"/>
        <w:adjustRightInd w:val="0"/>
        <w:spacing w:after="120" w:line="324" w:lineRule="exact"/>
        <w:ind w:right="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проходит </w:t>
      </w:r>
      <w:r w:rsidR="00435E7D">
        <w:rPr>
          <w:rFonts w:ascii="Times New Roman" w:hAnsi="Times New Roman" w:cs="Times New Roman"/>
          <w:sz w:val="28"/>
          <w:szCs w:val="28"/>
        </w:rPr>
        <w:t>вакцинацию в соответствии с Национальным календарём прививок;</w:t>
      </w:r>
      <w:r w:rsidR="00435E7D" w:rsidRPr="006424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C9E52C" w14:textId="77777777" w:rsidR="00435E7D" w:rsidRDefault="00435E7D" w:rsidP="00435E7D">
      <w:pPr>
        <w:widowControl w:val="0"/>
        <w:shd w:val="clear" w:color="auto" w:fill="FFFFFF"/>
        <w:autoSpaceDE w:val="0"/>
        <w:autoSpaceDN w:val="0"/>
        <w:adjustRightInd w:val="0"/>
        <w:spacing w:after="120" w:line="324" w:lineRule="exact"/>
        <w:ind w:right="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5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 уметь оказывать первую доврачебную помощь пострадавшему;</w:t>
      </w:r>
    </w:p>
    <w:p w14:paraId="4069A778" w14:textId="40CA3A7D" w:rsidR="00435E7D" w:rsidRDefault="00435E7D" w:rsidP="00435E7D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right="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5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несёт ответственность за невыполнение должностных обязанностей в </w:t>
      </w:r>
      <w:r w:rsidR="00455E9B">
        <w:rPr>
          <w:rFonts w:ascii="Times New Roman" w:hAnsi="Times New Roman" w:cs="Times New Roman"/>
          <w:sz w:val="28"/>
          <w:szCs w:val="28"/>
        </w:rPr>
        <w:t>части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охраны труда и безопасности.</w:t>
      </w:r>
    </w:p>
    <w:p w14:paraId="4E219F46" w14:textId="7AE82907" w:rsidR="00CC6E71" w:rsidRDefault="00CC6E71" w:rsidP="00435E7D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right="72"/>
        <w:jc w:val="both"/>
        <w:rPr>
          <w:rFonts w:ascii="Times New Roman" w:hAnsi="Times New Roman" w:cs="Times New Roman"/>
          <w:sz w:val="28"/>
          <w:szCs w:val="28"/>
        </w:rPr>
      </w:pPr>
    </w:p>
    <w:p w14:paraId="377AE143" w14:textId="77777777" w:rsidR="00CC6E71" w:rsidRDefault="00CC6E71" w:rsidP="00435E7D">
      <w:pPr>
        <w:widowControl w:val="0"/>
        <w:shd w:val="clear" w:color="auto" w:fill="FFFFFF"/>
        <w:autoSpaceDE w:val="0"/>
        <w:autoSpaceDN w:val="0"/>
        <w:adjustRightInd w:val="0"/>
        <w:spacing w:after="0" w:line="324" w:lineRule="exact"/>
        <w:ind w:right="72"/>
        <w:jc w:val="both"/>
        <w:rPr>
          <w:rFonts w:ascii="Times New Roman" w:hAnsi="Times New Roman" w:cs="Times New Roman"/>
          <w:sz w:val="28"/>
          <w:szCs w:val="28"/>
        </w:rPr>
      </w:pPr>
    </w:p>
    <w:p w14:paraId="3E35C8B1" w14:textId="77777777" w:rsidR="00CC6E71" w:rsidRPr="00CC6E71" w:rsidRDefault="00CC6E71" w:rsidP="00CC6E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E71">
        <w:rPr>
          <w:rFonts w:ascii="Times New Roman" w:hAnsi="Times New Roman" w:cs="Times New Roman"/>
          <w:sz w:val="28"/>
          <w:szCs w:val="28"/>
        </w:rPr>
        <w:t xml:space="preserve">С настоящей инструкцией ознакомлен. </w:t>
      </w:r>
    </w:p>
    <w:p w14:paraId="3060F5C9" w14:textId="77777777" w:rsidR="00CC6E71" w:rsidRPr="00CC6E71" w:rsidRDefault="00CC6E71" w:rsidP="00CC6E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E71">
        <w:rPr>
          <w:rFonts w:ascii="Times New Roman" w:hAnsi="Times New Roman" w:cs="Times New Roman"/>
          <w:sz w:val="28"/>
          <w:szCs w:val="28"/>
        </w:rPr>
        <w:t>Один экземпляр получил на руки и обязуюсь хранить на рабочем месте.</w:t>
      </w:r>
    </w:p>
    <w:p w14:paraId="327F2DEE" w14:textId="65C0A363" w:rsidR="00CC6E71" w:rsidRDefault="00CC6E71" w:rsidP="00CC6E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6E71">
        <w:rPr>
          <w:rFonts w:ascii="Times New Roman" w:hAnsi="Times New Roman" w:cs="Times New Roman"/>
          <w:sz w:val="28"/>
          <w:szCs w:val="28"/>
        </w:rPr>
        <w:t xml:space="preserve"> «___</w:t>
      </w:r>
      <w:proofErr w:type="gramStart"/>
      <w:r w:rsidRPr="00CC6E71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CC6E71">
        <w:rPr>
          <w:rFonts w:ascii="Times New Roman" w:hAnsi="Times New Roman" w:cs="Times New Roman"/>
          <w:sz w:val="28"/>
          <w:szCs w:val="28"/>
        </w:rPr>
        <w:t>____________ 20__ г.</w:t>
      </w:r>
    </w:p>
    <w:p w14:paraId="2A48E754" w14:textId="6E6D0E09" w:rsidR="00B0525E" w:rsidRPr="00CC6E71" w:rsidRDefault="00B0525E" w:rsidP="00CC6E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14:paraId="5411C2A0" w14:textId="77777777" w:rsidR="00CC6E71" w:rsidRPr="00B0525E" w:rsidRDefault="00CC6E71" w:rsidP="00CC6E71">
      <w:pPr>
        <w:rPr>
          <w:rFonts w:ascii="Times New Roman" w:hAnsi="Times New Roman" w:cs="Times New Roman"/>
        </w:rPr>
      </w:pPr>
      <w:r w:rsidRPr="00B0525E">
        <w:rPr>
          <w:rFonts w:ascii="Times New Roman" w:hAnsi="Times New Roman" w:cs="Times New Roman"/>
        </w:rPr>
        <w:t xml:space="preserve">                                (подпись, расшифровка)</w:t>
      </w:r>
    </w:p>
    <w:p w14:paraId="304A824F" w14:textId="77777777" w:rsidR="001E43B5" w:rsidRDefault="001E43B5"/>
    <w:sectPr w:rsidR="001E43B5" w:rsidSect="00DC371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411F33"/>
    <w:multiLevelType w:val="multilevel"/>
    <w:tmpl w:val="FB6281F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2149" w:hanging="108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50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440"/>
      </w:p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</w:lvl>
  </w:abstractNum>
  <w:num w:numId="1" w16cid:durableId="358632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29D"/>
    <w:rsid w:val="00084C84"/>
    <w:rsid w:val="001B5F79"/>
    <w:rsid w:val="001E43B5"/>
    <w:rsid w:val="00224EBB"/>
    <w:rsid w:val="0039429D"/>
    <w:rsid w:val="0042251B"/>
    <w:rsid w:val="00435E7D"/>
    <w:rsid w:val="00455E9B"/>
    <w:rsid w:val="006E49DD"/>
    <w:rsid w:val="00817DF8"/>
    <w:rsid w:val="008E7DE1"/>
    <w:rsid w:val="009F1B6D"/>
    <w:rsid w:val="00B0525E"/>
    <w:rsid w:val="00B61635"/>
    <w:rsid w:val="00CC6E71"/>
    <w:rsid w:val="00D550AE"/>
    <w:rsid w:val="00DC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6AE4C"/>
  <w15:chartTrackingRefBased/>
  <w15:docId w15:val="{D20924E1-25CF-4861-884A-ACCB4F0BF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29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DE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7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7DE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67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yussh15.dinam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</cp:revision>
  <cp:lastPrinted>2024-04-04T07:23:00Z</cp:lastPrinted>
  <dcterms:created xsi:type="dcterms:W3CDTF">2024-04-04T07:13:00Z</dcterms:created>
  <dcterms:modified xsi:type="dcterms:W3CDTF">2024-04-04T07:23:00Z</dcterms:modified>
</cp:coreProperties>
</file>